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napToGrid/>
        <w:spacing w:line="600" w:lineRule="exact"/>
        <w:contextualSpacing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附件2</w:t>
      </w:r>
    </w:p>
    <w:p>
      <w:pPr>
        <w:jc w:val="left"/>
        <w:rPr>
          <w:rFonts w:hint="eastAsia"/>
          <w:sz w:val="15"/>
          <w:szCs w:val="15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出版单位承诺书</w:t>
      </w:r>
    </w:p>
    <w:p>
      <w:pPr>
        <w:jc w:val="left"/>
        <w:rPr>
          <w:rFonts w:hint="eastAsia"/>
          <w:sz w:val="15"/>
          <w:szCs w:val="15"/>
        </w:rPr>
      </w:pPr>
    </w:p>
    <w:p>
      <w:pPr>
        <w:ind w:firstLine="600" w:firstLineChars="200"/>
        <w:jc w:val="both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为积极配合沈阳市2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024</w:t>
      </w:r>
      <w:r>
        <w:rPr>
          <w:rFonts w:hint="eastAsia" w:ascii="仿宋_GB2312" w:eastAsia="仿宋_GB2312"/>
          <w:sz w:val="30"/>
          <w:szCs w:val="30"/>
        </w:rPr>
        <w:t>年小学</w:t>
      </w:r>
      <w:r>
        <w:rPr>
          <w:rFonts w:hint="eastAsia" w:ascii="仿宋_GB2312" w:eastAsia="仿宋_GB2312"/>
          <w:sz w:val="30"/>
          <w:szCs w:val="30"/>
          <w:lang w:eastAsia="zh-CN"/>
        </w:rPr>
        <w:t>体育与健康</w:t>
      </w:r>
      <w:r>
        <w:rPr>
          <w:rFonts w:hint="eastAsia" w:ascii="仿宋_GB2312" w:eastAsia="仿宋_GB2312"/>
          <w:sz w:val="30"/>
          <w:szCs w:val="30"/>
        </w:rPr>
        <w:t>教材选用工作的顺利开展，保证为沈阳市小学生提供优质的</w:t>
      </w:r>
      <w:r>
        <w:rPr>
          <w:rFonts w:hint="eastAsia" w:ascii="仿宋_GB2312" w:eastAsia="仿宋_GB2312"/>
          <w:sz w:val="30"/>
          <w:szCs w:val="30"/>
          <w:lang w:eastAsia="zh-CN"/>
        </w:rPr>
        <w:t>体育与健康</w:t>
      </w:r>
      <w:r>
        <w:rPr>
          <w:rFonts w:hint="eastAsia" w:ascii="仿宋_GB2312" w:eastAsia="仿宋_GB2312"/>
          <w:sz w:val="30"/>
          <w:szCs w:val="30"/>
        </w:rPr>
        <w:t>教材，作为报送教材的出版单位，我们郑重作出如下承诺：</w:t>
      </w:r>
    </w:p>
    <w:p>
      <w:pPr>
        <w:ind w:firstLine="600" w:firstLineChars="200"/>
        <w:jc w:val="both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1.本出版单位保证严格遵守</w:t>
      </w:r>
      <w:r>
        <w:rPr>
          <w:rFonts w:hint="eastAsia" w:ascii="仿宋_GB2312" w:eastAsia="仿宋_GB2312"/>
          <w:sz w:val="30"/>
          <w:szCs w:val="30"/>
          <w:lang w:eastAsia="zh-CN"/>
        </w:rPr>
        <w:t>沈阳市小学体育与健康</w:t>
      </w:r>
      <w:r>
        <w:rPr>
          <w:rFonts w:hint="eastAsia" w:ascii="仿宋_GB2312" w:eastAsia="仿宋_GB2312"/>
          <w:sz w:val="30"/>
          <w:szCs w:val="30"/>
        </w:rPr>
        <w:t>教材选用工作的各项要求，在规定时间内报送</w:t>
      </w:r>
      <w:r>
        <w:rPr>
          <w:rFonts w:hint="eastAsia" w:ascii="仿宋_GB2312" w:eastAsia="仿宋_GB2312"/>
          <w:sz w:val="30"/>
          <w:szCs w:val="30"/>
          <w:lang w:eastAsia="zh-CN"/>
        </w:rPr>
        <w:t>经教育部审定的</w:t>
      </w:r>
      <w:r>
        <w:rPr>
          <w:rFonts w:hint="eastAsia" w:ascii="仿宋_GB2312" w:eastAsia="仿宋_GB2312"/>
          <w:sz w:val="30"/>
          <w:szCs w:val="30"/>
        </w:rPr>
        <w:t>目录</w:t>
      </w:r>
      <w:r>
        <w:rPr>
          <w:rFonts w:hint="eastAsia" w:ascii="仿宋_GB2312" w:eastAsia="仿宋_GB2312"/>
          <w:sz w:val="30"/>
          <w:szCs w:val="30"/>
          <w:lang w:eastAsia="zh-CN"/>
        </w:rPr>
        <w:t>内的</w:t>
      </w:r>
      <w:r>
        <w:rPr>
          <w:rFonts w:hint="eastAsia" w:ascii="仿宋_GB2312" w:eastAsia="仿宋_GB2312"/>
          <w:sz w:val="30"/>
          <w:szCs w:val="30"/>
        </w:rPr>
        <w:t>参选教材。</w:t>
      </w:r>
    </w:p>
    <w:p>
      <w:pPr>
        <w:ind w:firstLine="600" w:firstLineChars="200"/>
        <w:jc w:val="both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2.本出版单位此次报送的</w:t>
      </w:r>
      <w:r>
        <w:rPr>
          <w:rFonts w:hint="eastAsia" w:ascii="仿宋_GB2312" w:eastAsia="仿宋_GB2312"/>
          <w:sz w:val="30"/>
          <w:szCs w:val="30"/>
          <w:lang w:eastAsia="zh-CN"/>
        </w:rPr>
        <w:t>小学体育与健康</w:t>
      </w:r>
      <w:r>
        <w:rPr>
          <w:rFonts w:hint="eastAsia" w:ascii="仿宋_GB2312" w:eastAsia="仿宋_GB2312"/>
          <w:sz w:val="30"/>
          <w:szCs w:val="30"/>
        </w:rPr>
        <w:t>教材一经入选，发行与使用的教材与送选的样书同版同名，内容、纸张、印刷等方面保持质量一致。</w:t>
      </w:r>
    </w:p>
    <w:p>
      <w:pPr>
        <w:ind w:firstLine="600" w:firstLineChars="200"/>
        <w:jc w:val="both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3.本出版单位的教材一经入选，保证在规定的发行渠道发行，遵守发行工作的各项要求。</w:t>
      </w:r>
    </w:p>
    <w:p>
      <w:pPr>
        <w:ind w:firstLine="600" w:firstLineChars="200"/>
        <w:jc w:val="both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如违反以上规定，在使用中出现质量下降的问题，造成不良影响</w:t>
      </w:r>
      <w:r>
        <w:rPr>
          <w:rFonts w:hint="eastAsia" w:ascii="仿宋_GB2312" w:eastAsia="仿宋_GB2312"/>
          <w:sz w:val="30"/>
          <w:szCs w:val="30"/>
          <w:lang w:eastAsia="zh-CN"/>
        </w:rPr>
        <w:t>，</w:t>
      </w:r>
      <w:r>
        <w:rPr>
          <w:rFonts w:hint="eastAsia" w:ascii="仿宋_GB2312" w:eastAsia="仿宋_GB2312"/>
          <w:sz w:val="30"/>
          <w:szCs w:val="30"/>
        </w:rPr>
        <w:t>或违反发行工作的相关规定，本出版单位将自动退出</w:t>
      </w:r>
      <w:r>
        <w:rPr>
          <w:rFonts w:hint="eastAsia" w:ascii="仿宋_GB2312" w:eastAsia="仿宋_GB2312"/>
          <w:sz w:val="30"/>
          <w:szCs w:val="30"/>
          <w:lang w:eastAsia="zh-CN"/>
        </w:rPr>
        <w:t>《</w:t>
      </w:r>
      <w:r>
        <w:rPr>
          <w:rFonts w:hint="eastAsia" w:ascii="仿宋_GB2312" w:eastAsia="仿宋_GB2312"/>
          <w:sz w:val="30"/>
          <w:szCs w:val="30"/>
        </w:rPr>
        <w:t>沈阳市中小学教材教辅</w:t>
      </w:r>
      <w:r>
        <w:rPr>
          <w:rFonts w:hint="eastAsia" w:ascii="仿宋_GB2312" w:eastAsia="仿宋_GB2312"/>
          <w:sz w:val="30"/>
          <w:szCs w:val="30"/>
          <w:lang w:eastAsia="zh-CN"/>
        </w:rPr>
        <w:t>材料</w:t>
      </w:r>
      <w:r>
        <w:rPr>
          <w:rFonts w:hint="eastAsia" w:ascii="仿宋_GB2312" w:eastAsia="仿宋_GB2312"/>
          <w:sz w:val="30"/>
          <w:szCs w:val="30"/>
        </w:rPr>
        <w:t>用书目录</w:t>
      </w:r>
      <w:r>
        <w:rPr>
          <w:rFonts w:hint="eastAsia" w:ascii="仿宋_GB2312" w:eastAsia="仿宋_GB2312"/>
          <w:sz w:val="30"/>
          <w:szCs w:val="30"/>
          <w:lang w:eastAsia="zh-CN"/>
        </w:rPr>
        <w:t>》</w:t>
      </w:r>
      <w:r>
        <w:rPr>
          <w:rFonts w:hint="eastAsia" w:ascii="仿宋_GB2312" w:eastAsia="仿宋_GB2312"/>
          <w:sz w:val="30"/>
          <w:szCs w:val="30"/>
        </w:rPr>
        <w:t>，并承担相应责任，接受处罚。</w:t>
      </w:r>
    </w:p>
    <w:p>
      <w:pPr>
        <w:jc w:val="both"/>
        <w:rPr>
          <w:rFonts w:hint="eastAsia" w:ascii="仿宋_GB2312" w:eastAsia="仿宋_GB2312"/>
          <w:sz w:val="30"/>
          <w:szCs w:val="30"/>
        </w:rPr>
      </w:pPr>
    </w:p>
    <w:p>
      <w:pPr>
        <w:jc w:val="both"/>
        <w:rPr>
          <w:rFonts w:hint="eastAsia" w:ascii="仿宋_GB2312" w:eastAsia="仿宋_GB2312"/>
          <w:sz w:val="30"/>
          <w:szCs w:val="30"/>
        </w:rPr>
      </w:pPr>
    </w:p>
    <w:p>
      <w:pPr>
        <w:jc w:val="both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承诺单位（盖章）：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</w:t>
      </w:r>
      <w:r>
        <w:rPr>
          <w:rFonts w:hint="eastAsia" w:ascii="仿宋_GB2312" w:eastAsia="仿宋_GB2312"/>
          <w:sz w:val="30"/>
          <w:szCs w:val="30"/>
        </w:rPr>
        <w:t xml:space="preserve">            联系人：</w:t>
      </w:r>
    </w:p>
    <w:p>
      <w:pPr>
        <w:jc w:val="both"/>
        <w:rPr>
          <w:rFonts w:hint="eastAsia" w:ascii="仿宋_GB2312" w:eastAsia="仿宋_GB2312"/>
          <w:sz w:val="30"/>
          <w:szCs w:val="30"/>
        </w:rPr>
      </w:pPr>
    </w:p>
    <w:p>
      <w:pPr>
        <w:jc w:val="both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法人签字：              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 xml:space="preserve">       </w:t>
      </w:r>
      <w:r>
        <w:rPr>
          <w:rFonts w:hint="eastAsia" w:ascii="仿宋_GB2312" w:eastAsia="仿宋_GB2312"/>
          <w:sz w:val="30"/>
          <w:szCs w:val="30"/>
        </w:rPr>
        <w:t xml:space="preserve">         联系电话：</w:t>
      </w:r>
    </w:p>
    <w:p>
      <w:pPr>
        <w:ind w:firstLine="6300" w:firstLineChars="2100"/>
        <w:jc w:val="both"/>
        <w:rPr>
          <w:rFonts w:hint="eastAsia" w:ascii="仿宋_GB2312" w:eastAsia="仿宋_GB2312"/>
          <w:sz w:val="30"/>
          <w:szCs w:val="30"/>
        </w:rPr>
      </w:pPr>
    </w:p>
    <w:p>
      <w:pPr>
        <w:ind w:firstLine="6300" w:firstLineChars="2100"/>
        <w:jc w:val="both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20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24</w:t>
      </w:r>
      <w:r>
        <w:rPr>
          <w:rFonts w:hint="eastAsia" w:ascii="仿宋_GB2312" w:eastAsia="仿宋_GB2312"/>
          <w:sz w:val="30"/>
          <w:szCs w:val="30"/>
        </w:rPr>
        <w:t>年   月    日</w:t>
      </w:r>
    </w:p>
    <w:p>
      <w:bookmarkStart w:id="0" w:name="_GoBack"/>
      <w:bookmarkEnd w:id="0"/>
    </w:p>
    <w:sectPr>
      <w:footerReference r:id="rId5" w:type="default"/>
      <w:pgSz w:w="11906" w:h="16838"/>
      <w:pgMar w:top="1701" w:right="1417" w:bottom="1701" w:left="1417" w:header="708" w:footer="708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MzAzZWVjZDJmODJlYmJkYWYwNTNhZjVlODdjNTAifQ=="/>
  </w:docVars>
  <w:rsids>
    <w:rsidRoot w:val="3A414FF4"/>
    <w:rsid w:val="3A414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2024-06-19T12:39:00Z</dcterms:created>
  <dc:creator>风雅</dc:creator>
  <cp:lastModifiedBy>风雅</cp:lastModifiedBy>
  <dcterms:modified xsi:type="dcterms:W3CDTF">2024-06-19T12:39:28Z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6E647871E4694F7CBBB1818B3C0DE5D7_11</vt:lpwstr>
  </property>
</Properties>
</file>