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6"/>
        </w:rPr>
      </w:pPr>
    </w:p>
    <w:p>
      <w:pPr>
        <w:jc w:val="center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初中</w:t>
      </w:r>
      <w:r>
        <w:rPr>
          <w:rFonts w:hint="eastAsia" w:ascii="黑体" w:hAnsi="黑体" w:eastAsia="黑体"/>
          <w:b/>
          <w:sz w:val="36"/>
          <w:lang w:eastAsia="zh-CN"/>
        </w:rPr>
        <w:t>政治</w:t>
      </w:r>
      <w:r>
        <w:rPr>
          <w:rFonts w:hint="eastAsia" w:ascii="黑体" w:hAnsi="黑体" w:eastAsia="黑体"/>
          <w:b/>
          <w:sz w:val="36"/>
        </w:rPr>
        <w:t>试讲范围</w:t>
      </w:r>
    </w:p>
    <w:p>
      <w:pPr>
        <w:jc w:val="center"/>
        <w:rPr>
          <w:rFonts w:hint="eastAsia" w:ascii="黑体" w:hAnsi="黑体" w:eastAsia="黑体"/>
          <w:b/>
          <w:color w:val="FF0000"/>
          <w:sz w:val="36"/>
        </w:rPr>
      </w:pPr>
      <w:r>
        <w:rPr>
          <w:rFonts w:hint="eastAsia" w:ascii="黑体" w:hAnsi="黑体" w:eastAsia="黑体"/>
          <w:b/>
          <w:color w:val="FF0000"/>
          <w:sz w:val="36"/>
        </w:rPr>
        <w:t>（适合报考</w:t>
      </w:r>
      <w:r>
        <w:rPr>
          <w:rFonts w:hint="eastAsia" w:ascii="黑体" w:hAnsi="黑体" w:eastAsia="黑体"/>
          <w:b/>
          <w:color w:val="FF0000"/>
          <w:sz w:val="36"/>
          <w:lang w:eastAsia="zh-CN"/>
        </w:rPr>
        <w:t>沈北新</w:t>
      </w:r>
      <w:r>
        <w:rPr>
          <w:rFonts w:hint="eastAsia" w:ascii="黑体" w:hAnsi="黑体" w:eastAsia="黑体"/>
          <w:b/>
          <w:color w:val="FF0000"/>
          <w:sz w:val="36"/>
        </w:rPr>
        <w:t>区初中</w:t>
      </w:r>
      <w:r>
        <w:rPr>
          <w:rFonts w:hint="eastAsia" w:ascii="黑体" w:hAnsi="黑体" w:eastAsia="黑体"/>
          <w:b/>
          <w:color w:val="FF0000"/>
          <w:sz w:val="36"/>
          <w:lang w:eastAsia="zh-CN"/>
        </w:rPr>
        <w:t>政治</w:t>
      </w:r>
      <w:r>
        <w:rPr>
          <w:rFonts w:hint="eastAsia" w:ascii="黑体" w:hAnsi="黑体" w:eastAsia="黑体"/>
          <w:b/>
          <w:color w:val="FF0000"/>
          <w:sz w:val="36"/>
        </w:rPr>
        <w:t>教师职位使用）</w:t>
      </w:r>
    </w:p>
    <w:p>
      <w:pPr>
        <w:ind w:firstLine="1066" w:firstLineChars="295"/>
        <w:rPr>
          <w:rFonts w:hint="eastAsia" w:ascii="黑体" w:hAnsi="黑体" w:eastAsia="黑体"/>
          <w:b/>
          <w:sz w:val="36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eastAsia="zh-CN"/>
        </w:rPr>
        <w:t>人民教育</w:t>
      </w:r>
      <w:r>
        <w:rPr>
          <w:rFonts w:hint="eastAsia" w:ascii="黑体" w:hAnsi="黑体" w:eastAsia="黑体"/>
          <w:b/>
          <w:sz w:val="36"/>
        </w:rPr>
        <w:t xml:space="preserve">出版社  </w:t>
      </w:r>
      <w:r>
        <w:rPr>
          <w:rFonts w:hint="eastAsia" w:ascii="黑体" w:hAnsi="黑体" w:eastAsia="黑体"/>
          <w:b/>
          <w:sz w:val="36"/>
          <w:lang w:val="en-US" w:eastAsia="zh-CN"/>
        </w:rPr>
        <w:t>2018年12月第2版</w:t>
      </w:r>
      <w:r>
        <w:rPr>
          <w:rFonts w:hint="eastAsia" w:ascii="黑体" w:hAnsi="黑体" w:eastAsia="黑体"/>
          <w:b/>
          <w:sz w:val="36"/>
        </w:rPr>
        <w:t xml:space="preserve">   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eastAsia="zh-CN"/>
        </w:rPr>
      </w:pPr>
      <w:r>
        <w:rPr>
          <w:rFonts w:hint="eastAsia" w:ascii="黑体" w:hAnsi="黑体" w:eastAsia="黑体"/>
          <w:b/>
          <w:sz w:val="36"/>
        </w:rPr>
        <w:t xml:space="preserve">教材名称：     </w:t>
      </w:r>
      <w:r>
        <w:rPr>
          <w:rFonts w:hint="eastAsia" w:ascii="黑体" w:hAnsi="黑体" w:eastAsia="黑体"/>
          <w:b/>
          <w:sz w:val="36"/>
          <w:lang w:eastAsia="zh-CN"/>
        </w:rPr>
        <w:t>道德与法治八年级下册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1.</w:t>
      </w:r>
      <w:r>
        <w:rPr>
          <w:rFonts w:hint="eastAsia" w:ascii="宋体" w:hAnsi="宋体"/>
          <w:sz w:val="32"/>
          <w:lang w:eastAsia="zh-CN"/>
        </w:rPr>
        <w:t>第一单元</w:t>
      </w:r>
      <w:r>
        <w:rPr>
          <w:rFonts w:hint="eastAsia" w:ascii="宋体" w:hAnsi="宋体"/>
          <w:sz w:val="32"/>
          <w:lang w:val="en-US" w:eastAsia="zh-CN"/>
        </w:rPr>
        <w:t xml:space="preserve"> 第一课 公民权利的保障书  第1课时</w:t>
      </w:r>
      <w:r>
        <w:rPr>
          <w:rFonts w:hint="eastAsia" w:ascii="宋体" w:hAnsi="宋体"/>
          <w:sz w:val="32"/>
        </w:rPr>
        <w:t xml:space="preserve"> 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2.</w:t>
      </w:r>
      <w:r>
        <w:rPr>
          <w:rFonts w:hint="eastAsia" w:ascii="宋体" w:hAnsi="宋体"/>
          <w:sz w:val="32"/>
          <w:lang w:eastAsia="zh-CN"/>
        </w:rPr>
        <w:t>第一单元</w:t>
      </w:r>
      <w:r>
        <w:rPr>
          <w:rFonts w:hint="eastAsia" w:ascii="宋体" w:hAnsi="宋体"/>
          <w:sz w:val="32"/>
          <w:lang w:val="en-US" w:eastAsia="zh-CN"/>
        </w:rPr>
        <w:t xml:space="preserve"> 第一课 治国安邦的总章程  第1课时</w:t>
      </w:r>
      <w:r>
        <w:rPr>
          <w:rFonts w:hint="eastAsia" w:ascii="宋体" w:hAnsi="宋体"/>
          <w:sz w:val="32"/>
        </w:rPr>
        <w:t xml:space="preserve"> 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3.</w:t>
      </w:r>
      <w:r>
        <w:rPr>
          <w:rFonts w:hint="eastAsia" w:ascii="宋体" w:hAnsi="宋体"/>
          <w:sz w:val="32"/>
          <w:lang w:eastAsia="zh-CN"/>
        </w:rPr>
        <w:t>第一单元</w:t>
      </w:r>
      <w:r>
        <w:rPr>
          <w:rFonts w:hint="eastAsia" w:ascii="宋体" w:hAnsi="宋体"/>
          <w:sz w:val="32"/>
          <w:lang w:val="en-US" w:eastAsia="zh-CN"/>
        </w:rPr>
        <w:t xml:space="preserve"> 第二课 坚持依宪</w:t>
      </w:r>
      <w:bookmarkStart w:id="0" w:name="_GoBack"/>
      <w:bookmarkEnd w:id="0"/>
      <w:r>
        <w:rPr>
          <w:rFonts w:hint="eastAsia" w:ascii="宋体" w:hAnsi="宋体"/>
          <w:sz w:val="32"/>
          <w:lang w:val="en-US" w:eastAsia="zh-CN"/>
        </w:rPr>
        <w:t>治国  第1课时</w:t>
      </w:r>
      <w:r>
        <w:rPr>
          <w:rFonts w:hint="eastAsia" w:ascii="宋体" w:hAnsi="宋体"/>
          <w:sz w:val="32"/>
        </w:rPr>
        <w:t xml:space="preserve"> 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4.</w:t>
      </w:r>
      <w:r>
        <w:rPr>
          <w:rFonts w:hint="eastAsia" w:ascii="宋体" w:hAnsi="宋体"/>
          <w:sz w:val="32"/>
          <w:lang w:eastAsia="zh-CN"/>
        </w:rPr>
        <w:t>第二单元</w:t>
      </w:r>
      <w:r>
        <w:rPr>
          <w:rFonts w:hint="eastAsia" w:ascii="宋体" w:hAnsi="宋体"/>
          <w:sz w:val="32"/>
          <w:lang w:val="en-US" w:eastAsia="zh-CN"/>
        </w:rPr>
        <w:t xml:space="preserve"> 第三课 公民基本权利  第1课时</w:t>
      </w:r>
      <w:r>
        <w:rPr>
          <w:rFonts w:hint="eastAsia" w:ascii="宋体" w:hAnsi="宋体"/>
          <w:sz w:val="32"/>
        </w:rPr>
        <w:t xml:space="preserve"> 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5.</w:t>
      </w:r>
      <w:r>
        <w:rPr>
          <w:rFonts w:hint="eastAsia" w:ascii="宋体" w:hAnsi="宋体"/>
          <w:sz w:val="32"/>
          <w:lang w:eastAsia="zh-CN"/>
        </w:rPr>
        <w:t>第二单元</w:t>
      </w:r>
      <w:r>
        <w:rPr>
          <w:rFonts w:hint="eastAsia" w:ascii="宋体" w:hAnsi="宋体"/>
          <w:sz w:val="32"/>
          <w:lang w:val="en-US" w:eastAsia="zh-CN"/>
        </w:rPr>
        <w:t xml:space="preserve"> 第四课 公民基本义务  第1课时</w:t>
      </w:r>
      <w:r>
        <w:rPr>
          <w:rFonts w:hint="eastAsia" w:ascii="宋体" w:hAnsi="宋体"/>
          <w:sz w:val="32"/>
        </w:rPr>
        <w:t xml:space="preserve"> 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6.</w:t>
      </w:r>
      <w:r>
        <w:rPr>
          <w:rFonts w:hint="eastAsia" w:ascii="宋体" w:hAnsi="宋体"/>
          <w:sz w:val="32"/>
          <w:lang w:eastAsia="zh-CN"/>
        </w:rPr>
        <w:t>第三单元</w:t>
      </w:r>
      <w:r>
        <w:rPr>
          <w:rFonts w:hint="eastAsia" w:ascii="宋体" w:hAnsi="宋体"/>
          <w:sz w:val="32"/>
          <w:lang w:val="en-US" w:eastAsia="zh-CN"/>
        </w:rPr>
        <w:t xml:space="preserve"> 第五课 基本经济制度  第1课时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7.</w:t>
      </w:r>
      <w:r>
        <w:rPr>
          <w:rFonts w:hint="eastAsia" w:ascii="宋体" w:hAnsi="宋体"/>
          <w:sz w:val="32"/>
          <w:lang w:eastAsia="zh-CN"/>
        </w:rPr>
        <w:t>第三单元</w:t>
      </w:r>
      <w:r>
        <w:rPr>
          <w:rFonts w:hint="eastAsia" w:ascii="宋体" w:hAnsi="宋体"/>
          <w:sz w:val="32"/>
          <w:lang w:val="en-US" w:eastAsia="zh-CN"/>
        </w:rPr>
        <w:t xml:space="preserve"> 第五课 基本政治制度  第1课时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8.</w:t>
      </w:r>
      <w:r>
        <w:rPr>
          <w:rFonts w:hint="eastAsia" w:ascii="宋体" w:hAnsi="宋体"/>
          <w:sz w:val="32"/>
          <w:lang w:eastAsia="zh-CN"/>
        </w:rPr>
        <w:t>第三单元</w:t>
      </w:r>
      <w:r>
        <w:rPr>
          <w:rFonts w:hint="eastAsia" w:ascii="宋体" w:hAnsi="宋体"/>
          <w:sz w:val="32"/>
          <w:lang w:val="en-US" w:eastAsia="zh-CN"/>
        </w:rPr>
        <w:t xml:space="preserve"> 第六课 国家权力机关  第1课时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9.</w:t>
      </w:r>
      <w:r>
        <w:rPr>
          <w:rFonts w:hint="eastAsia" w:ascii="宋体" w:hAnsi="宋体"/>
          <w:sz w:val="32"/>
          <w:lang w:eastAsia="zh-CN"/>
        </w:rPr>
        <w:t>第四单元</w:t>
      </w:r>
      <w:r>
        <w:rPr>
          <w:rFonts w:hint="eastAsia" w:ascii="宋体" w:hAnsi="宋体"/>
          <w:sz w:val="32"/>
          <w:lang w:val="en-US" w:eastAsia="zh-CN"/>
        </w:rPr>
        <w:t xml:space="preserve"> 第七课 自由平等的真谛  第1课时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10.</w:t>
      </w:r>
      <w:r>
        <w:rPr>
          <w:rFonts w:hint="eastAsia" w:ascii="宋体" w:hAnsi="宋体"/>
          <w:sz w:val="32"/>
          <w:lang w:eastAsia="zh-CN"/>
        </w:rPr>
        <w:t>第四单元</w:t>
      </w:r>
      <w:r>
        <w:rPr>
          <w:rFonts w:hint="eastAsia" w:ascii="宋体" w:hAnsi="宋体"/>
          <w:sz w:val="32"/>
          <w:lang w:val="en-US" w:eastAsia="zh-CN"/>
        </w:rPr>
        <w:t xml:space="preserve"> 第八课 公平正义的价值  第1课时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</w:p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F6729"/>
    <w:rsid w:val="20866DDC"/>
    <w:rsid w:val="27D477AE"/>
    <w:rsid w:val="343C369C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2020-08-27T01:48:00Z</dcterms:created>
  <dc:creator>Administrator</dc:creator>
  <cp:lastModifiedBy>Dell</cp:lastModifiedBy>
  <dcterms:modified xsi:type="dcterms:W3CDTF">2020-08-28T02:51:26Z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