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F9" w:rsidRDefault="00F205F9">
      <w:pPr>
        <w:jc w:val="center"/>
        <w:rPr>
          <w:rFonts w:ascii="黑体" w:eastAsia="黑体" w:hAnsi="黑体"/>
          <w:b/>
          <w:sz w:val="36"/>
        </w:rPr>
      </w:pPr>
    </w:p>
    <w:p w:rsidR="00F205F9" w:rsidRDefault="0065630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初中心理试讲范围</w:t>
      </w:r>
    </w:p>
    <w:p w:rsidR="00F205F9" w:rsidRDefault="0065630D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（适合报考沈北新区初中心理教师职位使用）</w:t>
      </w:r>
    </w:p>
    <w:p w:rsidR="00F205F9" w:rsidRDefault="00F205F9">
      <w:pPr>
        <w:ind w:firstLineChars="295" w:firstLine="1066"/>
        <w:rPr>
          <w:rFonts w:ascii="黑体" w:eastAsia="黑体" w:hAnsi="黑体"/>
          <w:b/>
          <w:sz w:val="36"/>
        </w:rPr>
      </w:pPr>
    </w:p>
    <w:p w:rsidR="00F205F9" w:rsidRDefault="006563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教材版本：大连</w:t>
      </w:r>
      <w:r>
        <w:rPr>
          <w:rFonts w:ascii="黑体" w:eastAsia="黑体" w:hAnsi="黑体"/>
          <w:b/>
          <w:sz w:val="36"/>
        </w:rPr>
        <w:t>理工大学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>
        <w:rPr>
          <w:rFonts w:ascii="黑体" w:eastAsia="黑体" w:hAnsi="黑体"/>
          <w:b/>
          <w:sz w:val="36"/>
        </w:rPr>
        <w:t>2017</w:t>
      </w:r>
      <w:r>
        <w:rPr>
          <w:rFonts w:ascii="黑体" w:eastAsia="黑体" w:hAnsi="黑体" w:hint="eastAsia"/>
          <w:b/>
          <w:sz w:val="36"/>
        </w:rPr>
        <w:t>年</w:t>
      </w:r>
      <w:r w:rsidR="00AB1D26">
        <w:rPr>
          <w:rFonts w:ascii="黑体" w:eastAsia="黑体" w:hAnsi="黑体" w:hint="eastAsia"/>
          <w:b/>
          <w:sz w:val="36"/>
        </w:rPr>
        <w:t>7月</w:t>
      </w:r>
      <w:r w:rsidR="00AB1D26">
        <w:rPr>
          <w:rFonts w:ascii="黑体" w:eastAsia="黑体" w:hAnsi="黑体"/>
          <w:b/>
          <w:sz w:val="36"/>
        </w:rPr>
        <w:t>第</w:t>
      </w:r>
      <w:r w:rsidR="00AB1D26"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 xml:space="preserve">版   </w:t>
      </w:r>
    </w:p>
    <w:p w:rsidR="00F205F9" w:rsidRDefault="006563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</w:t>
      </w:r>
      <w:r w:rsidR="002F7530">
        <w:rPr>
          <w:rFonts w:ascii="黑体" w:eastAsia="黑体" w:hAnsi="黑体" w:hint="eastAsia"/>
          <w:b/>
          <w:sz w:val="36"/>
        </w:rPr>
        <w:t>人</w:t>
      </w:r>
      <w:r w:rsidR="002F7530">
        <w:rPr>
          <w:rFonts w:ascii="黑体" w:eastAsia="黑体" w:hAnsi="黑体"/>
          <w:b/>
          <w:sz w:val="36"/>
        </w:rPr>
        <w:t>与</w:t>
      </w:r>
      <w:r w:rsidR="002F7530">
        <w:rPr>
          <w:rFonts w:ascii="黑体" w:eastAsia="黑体" w:hAnsi="黑体" w:hint="eastAsia"/>
          <w:b/>
          <w:sz w:val="36"/>
        </w:rPr>
        <w:t>自</w:t>
      </w:r>
      <w:r w:rsidR="002F7530">
        <w:rPr>
          <w:rFonts w:ascii="黑体" w:eastAsia="黑体" w:hAnsi="黑体"/>
          <w:b/>
          <w:sz w:val="36"/>
        </w:rPr>
        <w:t>我八年级</w:t>
      </w:r>
    </w:p>
    <w:p w:rsidR="00F205F9" w:rsidRDefault="006563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F205F9" w:rsidRDefault="006563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第一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 w:rsidR="00695DE8">
        <w:rPr>
          <w:rFonts w:ascii="宋体" w:hAnsi="宋体" w:hint="eastAsia"/>
          <w:sz w:val="32"/>
        </w:rPr>
        <w:t>一</w:t>
      </w:r>
      <w:r>
        <w:rPr>
          <w:rFonts w:ascii="宋体" w:hAnsi="宋体" w:hint="eastAsia"/>
          <w:sz w:val="32"/>
        </w:rPr>
        <w:t xml:space="preserve">课  </w:t>
      </w:r>
      <w:r w:rsidR="00695DE8">
        <w:rPr>
          <w:rFonts w:ascii="宋体" w:hAnsi="宋体" w:hint="eastAsia"/>
          <w:sz w:val="32"/>
        </w:rPr>
        <w:t>友情的真谛（情境在线、探秘空间）</w:t>
      </w:r>
    </w:p>
    <w:p w:rsidR="00695DE8" w:rsidRDefault="006563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695DE8">
        <w:rPr>
          <w:rFonts w:ascii="宋体" w:hAnsi="宋体" w:hint="eastAsia"/>
          <w:sz w:val="32"/>
        </w:rPr>
        <w:t>第一</w:t>
      </w:r>
      <w:r w:rsidR="00695DE8">
        <w:rPr>
          <w:rFonts w:ascii="宋体" w:hAnsi="宋体"/>
          <w:sz w:val="32"/>
        </w:rPr>
        <w:t>单元</w:t>
      </w:r>
      <w:r w:rsidR="00695DE8">
        <w:rPr>
          <w:rFonts w:ascii="宋体" w:hAnsi="宋体" w:hint="eastAsia"/>
          <w:sz w:val="32"/>
        </w:rPr>
        <w:t xml:space="preserve">  第一课  友情的真谛</w:t>
      </w:r>
      <w:r w:rsidR="00695DE8">
        <w:rPr>
          <w:rFonts w:ascii="宋体" w:hAnsi="宋体" w:hint="eastAsia"/>
          <w:sz w:val="32"/>
        </w:rPr>
        <w:t>（点石成金、知行园地）</w:t>
      </w:r>
    </w:p>
    <w:p w:rsidR="00695DE8" w:rsidRDefault="00695DE8" w:rsidP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3. </w:t>
      </w:r>
      <w:r w:rsidR="0065630D"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一</w:t>
      </w:r>
      <w:r w:rsidR="0065630D">
        <w:rPr>
          <w:rFonts w:ascii="宋体" w:hAnsi="宋体"/>
          <w:sz w:val="32"/>
        </w:rPr>
        <w:t>单元</w:t>
      </w:r>
      <w:r w:rsidR="0065630D"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二</w:t>
      </w:r>
      <w:r w:rsidR="0065630D">
        <w:rPr>
          <w:rFonts w:ascii="宋体" w:hAnsi="宋体" w:hint="eastAsia"/>
          <w:sz w:val="32"/>
        </w:rPr>
        <w:t xml:space="preserve">课  </w:t>
      </w:r>
      <w:r>
        <w:rPr>
          <w:rFonts w:ascii="宋体" w:hAnsi="宋体" w:hint="eastAsia"/>
          <w:sz w:val="32"/>
        </w:rPr>
        <w:t>学会</w:t>
      </w:r>
      <w:r>
        <w:rPr>
          <w:rFonts w:ascii="宋体" w:hAnsi="宋体"/>
          <w:sz w:val="32"/>
        </w:rPr>
        <w:t>说“</w:t>
      </w:r>
      <w:r>
        <w:rPr>
          <w:rFonts w:ascii="宋体" w:hAnsi="宋体" w:hint="eastAsia"/>
          <w:sz w:val="32"/>
        </w:rPr>
        <w:t>不</w:t>
      </w:r>
      <w:r>
        <w:rPr>
          <w:rFonts w:ascii="宋体" w:hAnsi="宋体"/>
          <w:sz w:val="32"/>
        </w:rPr>
        <w:t>”</w:t>
      </w:r>
      <w:r>
        <w:rPr>
          <w:rFonts w:ascii="宋体" w:hAnsi="宋体" w:hint="eastAsia"/>
          <w:sz w:val="32"/>
        </w:rPr>
        <w:t>（情境在线、探秘空间）</w:t>
      </w:r>
    </w:p>
    <w:p w:rsidR="00F205F9" w:rsidRPr="00695DE8" w:rsidRDefault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4. </w:t>
      </w:r>
      <w:r>
        <w:rPr>
          <w:rFonts w:ascii="宋体" w:hAnsi="宋体" w:hint="eastAsia"/>
          <w:sz w:val="32"/>
        </w:rPr>
        <w:t>第一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第二课  学会</w:t>
      </w:r>
      <w:r>
        <w:rPr>
          <w:rFonts w:ascii="宋体" w:hAnsi="宋体"/>
          <w:sz w:val="32"/>
        </w:rPr>
        <w:t>说“</w:t>
      </w:r>
      <w:r>
        <w:rPr>
          <w:rFonts w:ascii="宋体" w:hAnsi="宋体" w:hint="eastAsia"/>
          <w:sz w:val="32"/>
        </w:rPr>
        <w:t>不</w:t>
      </w:r>
      <w:r>
        <w:rPr>
          <w:rFonts w:ascii="宋体" w:hAnsi="宋体"/>
          <w:sz w:val="32"/>
        </w:rPr>
        <w:t>”</w:t>
      </w:r>
      <w:r>
        <w:rPr>
          <w:rFonts w:ascii="宋体" w:hAnsi="宋体" w:hint="eastAsia"/>
          <w:sz w:val="32"/>
        </w:rPr>
        <w:t>（点石成金、知行园地）</w:t>
      </w:r>
    </w:p>
    <w:p w:rsidR="0065630D" w:rsidRDefault="00695DE8" w:rsidP="0065630D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/>
          <w:sz w:val="32"/>
        </w:rPr>
        <w:t>5</w:t>
      </w:r>
      <w:r w:rsidR="0065630D">
        <w:rPr>
          <w:rFonts w:ascii="宋体" w:hAnsi="宋体" w:hint="eastAsia"/>
          <w:sz w:val="32"/>
        </w:rPr>
        <w:t>. 第二</w:t>
      </w:r>
      <w:r w:rsidR="0065630D">
        <w:rPr>
          <w:rFonts w:ascii="宋体" w:hAnsi="宋体"/>
          <w:sz w:val="32"/>
        </w:rPr>
        <w:t>单元</w:t>
      </w:r>
      <w:r w:rsidR="0065630D"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三</w:t>
      </w:r>
      <w:r w:rsidR="0065630D">
        <w:rPr>
          <w:rFonts w:ascii="宋体" w:hAnsi="宋体" w:hint="eastAsia"/>
          <w:sz w:val="32"/>
        </w:rPr>
        <w:t xml:space="preserve">课  </w:t>
      </w:r>
      <w:r>
        <w:rPr>
          <w:rFonts w:ascii="宋体" w:hAnsi="宋体" w:hint="eastAsia"/>
          <w:sz w:val="32"/>
        </w:rPr>
        <w:t>管理好冲动</w:t>
      </w:r>
      <w:r>
        <w:rPr>
          <w:rFonts w:ascii="宋体" w:hAnsi="宋体" w:hint="eastAsia"/>
          <w:sz w:val="32"/>
        </w:rPr>
        <w:t>（情境在线、探秘空间）</w:t>
      </w:r>
    </w:p>
    <w:p w:rsidR="00F205F9" w:rsidRPr="0065630D" w:rsidRDefault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第三课  管理好冲动</w:t>
      </w:r>
      <w:r>
        <w:rPr>
          <w:rFonts w:ascii="宋体" w:hAnsi="宋体" w:hint="eastAsia"/>
          <w:sz w:val="32"/>
        </w:rPr>
        <w:t>（点石成金）</w:t>
      </w:r>
    </w:p>
    <w:p w:rsidR="00695DE8" w:rsidRPr="0065630D" w:rsidRDefault="00695DE8" w:rsidP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7.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第三课  管理好冲动（</w:t>
      </w:r>
      <w:r>
        <w:rPr>
          <w:rFonts w:ascii="宋体" w:hAnsi="宋体" w:hint="eastAsia"/>
          <w:sz w:val="32"/>
        </w:rPr>
        <w:t>知行园地</w:t>
      </w:r>
      <w:r>
        <w:rPr>
          <w:rFonts w:ascii="宋体" w:hAnsi="宋体" w:hint="eastAsia"/>
          <w:sz w:val="32"/>
        </w:rPr>
        <w:t>）</w:t>
      </w:r>
    </w:p>
    <w:p w:rsidR="00695DE8" w:rsidRDefault="00695DE8" w:rsidP="00695DE8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/>
          <w:sz w:val="32"/>
        </w:rPr>
        <w:t>8</w:t>
      </w:r>
      <w:r>
        <w:rPr>
          <w:rFonts w:ascii="宋体" w:hAnsi="宋体" w:hint="eastAsia"/>
          <w:sz w:val="32"/>
        </w:rPr>
        <w:t>. 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四</w:t>
      </w:r>
      <w:r>
        <w:rPr>
          <w:rFonts w:ascii="宋体" w:hAnsi="宋体" w:hint="eastAsia"/>
          <w:sz w:val="32"/>
        </w:rPr>
        <w:t xml:space="preserve">课  </w:t>
      </w:r>
      <w:r>
        <w:rPr>
          <w:rFonts w:ascii="宋体" w:hAnsi="宋体" w:hint="eastAsia"/>
          <w:sz w:val="32"/>
        </w:rPr>
        <w:t>积极归因</w:t>
      </w:r>
      <w:r>
        <w:rPr>
          <w:rFonts w:ascii="宋体" w:hAnsi="宋体" w:hint="eastAsia"/>
          <w:sz w:val="32"/>
        </w:rPr>
        <w:t>（情境在线、探秘空间）</w:t>
      </w:r>
    </w:p>
    <w:p w:rsidR="00695DE8" w:rsidRPr="0065630D" w:rsidRDefault="00695DE8" w:rsidP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9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四</w:t>
      </w:r>
      <w:r>
        <w:rPr>
          <w:rFonts w:ascii="宋体" w:hAnsi="宋体" w:hint="eastAsia"/>
          <w:sz w:val="32"/>
        </w:rPr>
        <w:t>课  积极归因（点石成金）</w:t>
      </w:r>
    </w:p>
    <w:p w:rsidR="00695DE8" w:rsidRPr="0065630D" w:rsidRDefault="00695DE8" w:rsidP="00695DE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10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四</w:t>
      </w:r>
      <w:r>
        <w:rPr>
          <w:rFonts w:ascii="宋体" w:hAnsi="宋体" w:hint="eastAsia"/>
          <w:sz w:val="32"/>
        </w:rPr>
        <w:t>课  积极归因</w:t>
      </w:r>
      <w:bookmarkStart w:id="0" w:name="_GoBack"/>
      <w:bookmarkEnd w:id="0"/>
      <w:r>
        <w:rPr>
          <w:rFonts w:ascii="宋体" w:hAnsi="宋体" w:hint="eastAsia"/>
          <w:sz w:val="32"/>
        </w:rPr>
        <w:t>（知行园地）</w:t>
      </w:r>
    </w:p>
    <w:p w:rsidR="00F205F9" w:rsidRPr="00695DE8" w:rsidRDefault="00F205F9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F205F9" w:rsidRDefault="00F205F9"/>
    <w:sectPr w:rsidR="00F205F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2F7530"/>
    <w:rsid w:val="00377054"/>
    <w:rsid w:val="0065630D"/>
    <w:rsid w:val="00695DE8"/>
    <w:rsid w:val="00AB1D26"/>
    <w:rsid w:val="00C4722A"/>
    <w:rsid w:val="00F205F9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30B76C06"/>
    <w:rsid w:val="37864409"/>
    <w:rsid w:val="39B1012C"/>
    <w:rsid w:val="3E016AE3"/>
    <w:rsid w:val="46A20A78"/>
    <w:rsid w:val="4DDA17CE"/>
    <w:rsid w:val="4F401482"/>
    <w:rsid w:val="5909278E"/>
    <w:rsid w:val="59A54578"/>
    <w:rsid w:val="653F7AB7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75ECA2"/>
  <w15:docId w15:val="{C54702F8-8B8A-423D-AEB4-08B5EA4F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55</Words>
  <Characters>318</Characters>
  <Application>Microsoft Office Word</Application>
  <DocSecurity>0</DocSecurity>
  <Lines>2</Lines>
  <Paragraphs>1</Paragraphs>
  <ScaleCrop>false</ScaleCrop>
  <Company>Sky123.Org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2020-08-27T01:48:00Z</dcterms:created>
  <dcterms:modified xsi:type="dcterms:W3CDTF">2020-08-28T04:13:00Z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