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2022年全市教育系统党建品牌案例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拟确定名单</w:t>
      </w:r>
    </w:p>
    <w:p>
      <w:pPr>
        <w:jc w:val="center"/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</w:rPr>
        <w:t>（排名不分先后）</w:t>
      </w:r>
    </w:p>
    <w:tbl>
      <w:tblPr>
        <w:tblStyle w:val="8"/>
        <w:tblpPr w:leftFromText="180" w:rightFromText="180" w:vertAnchor="text" w:horzAnchor="page" w:tblpX="2719" w:tblpY="864"/>
        <w:tblW w:w="11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576"/>
        <w:gridCol w:w="5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申报学校党组织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名称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品牌名称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ind w:right="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东北中山中学党总支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赓续红色家国文化 突出党建担当引领——红色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76" w:type="dxa"/>
            <w:vAlign w:val="center"/>
          </w:tcPr>
          <w:p>
            <w:pPr>
              <w:ind w:right="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沈阳市第二十中学党委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赓续红色血脉 传承红色基因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76" w:type="dxa"/>
            <w:vAlign w:val="center"/>
          </w:tcPr>
          <w:p>
            <w:pPr>
              <w:ind w:right="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沈阳铁路第五小学党总支</w:t>
            </w:r>
          </w:p>
        </w:tc>
        <w:tc>
          <w:tcPr>
            <w:tcW w:w="5280" w:type="dxa"/>
            <w:vAlign w:val="center"/>
          </w:tcPr>
          <w:p>
            <w:pPr>
              <w:ind w:right="-1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建设“三提三争”支部，推动“愉快教育”发展 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position w:val="20"/>
                <w:sz w:val="24"/>
                <w:szCs w:val="24"/>
              </w:rPr>
            </w:pPr>
            <w:r>
              <w:rPr>
                <w:rFonts w:ascii="宋体" w:hAnsi="宋体" w:eastAsia="宋体" w:cs="Calibri"/>
                <w:sz w:val="24"/>
                <w:szCs w:val="24"/>
              </w:rPr>
              <w:t>沈阳</w:t>
            </w:r>
            <w:r>
              <w:rPr>
                <w:rFonts w:hint="eastAsia" w:ascii="宋体" w:hAnsi="宋体" w:eastAsia="宋体" w:cs="Calibri"/>
                <w:sz w:val="24"/>
                <w:szCs w:val="24"/>
              </w:rPr>
              <w:t>铁路</w:t>
            </w:r>
            <w:r>
              <w:rPr>
                <w:rFonts w:ascii="宋体" w:hAnsi="宋体" w:eastAsia="宋体" w:cs="Calibri"/>
                <w:sz w:val="24"/>
                <w:szCs w:val="24"/>
              </w:rPr>
              <w:t>实验中学</w:t>
            </w:r>
            <w:r>
              <w:rPr>
                <w:rFonts w:hint="eastAsia" w:ascii="宋体" w:hAnsi="宋体" w:eastAsia="宋体" w:cs="Calibri"/>
                <w:sz w:val="24"/>
                <w:szCs w:val="24"/>
              </w:rPr>
              <w:t>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Calibri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Calibri"/>
                <w:sz w:val="24"/>
                <w:szCs w:val="24"/>
              </w:rPr>
              <w:t>三红三创</w:t>
            </w:r>
            <w:r>
              <w:rPr>
                <w:rFonts w:ascii="宋体" w:hAnsi="宋体" w:eastAsia="宋体" w:cs="Calibri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Calibri"/>
                <w:sz w:val="24"/>
                <w:szCs w:val="24"/>
              </w:rPr>
              <w:t>本真</w:t>
            </w:r>
            <w:r>
              <w:rPr>
                <w:rFonts w:ascii="宋体" w:hAnsi="宋体" w:eastAsia="宋体" w:cs="Calibri"/>
                <w:sz w:val="24"/>
                <w:szCs w:val="24"/>
              </w:rPr>
              <w:t>党建品牌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position w:val="2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和平区四经街第一小学党支部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沉浸红色四经 赓续长征精神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和平区南京街第一小学党总支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党建引领落实“双减”我先行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和平区望湖路小学党委</w:t>
            </w:r>
          </w:p>
        </w:tc>
        <w:tc>
          <w:tcPr>
            <w:tcW w:w="5280" w:type="dxa"/>
            <w:vAlign w:val="center"/>
          </w:tcPr>
          <w:p>
            <w:pPr>
              <w:ind w:left="1680" w:hanging="1680" w:hangingChars="7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融先锋聚力量激活力促发展——和平区望湖路小学党建品牌“融先锋”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沈阳市沈河区文化路小学党总支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浸润共成长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沈河区二经街第二小学党总支 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“红色基因我传承”党员讲师团创新微党课宣讲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沈河区泉园小学党支部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党建“泉”文化品牌打造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沈阳市第七中学文艺路学校党支部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以学人之美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筑党建堡垒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沈阳市育源中学党总支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沈阳市育源中学“星火”党建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沈河区热闹路第二小学党支部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“两和”党建文化品牌 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沈河区中山路小学党支部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 校园党旗红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沈阳市铁西区路官街小学党支部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 xml:space="preserve">党润劲美 </w:t>
            </w:r>
            <w:r>
              <w:rPr>
                <w:rFonts w:ascii="宋体" w:hAnsi="宋体" w:eastAsia="宋体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星耀路官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沈阳市第三十六中学党总支</w:t>
            </w:r>
          </w:p>
        </w:tc>
        <w:tc>
          <w:tcPr>
            <w:tcW w:w="5280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筑梦蓝天 强国有我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——源起航天党建植根  立德树人思政铸魂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沈阳市铁西区启工二校建北教育集团党支部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赓续劳模精神  践行两邻文化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—党建引领党员先行 ，红心点亮幸福民心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沈阳市铁西区应昌小学教育集团大明湖分校党支部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传承红色基因  打造幸福雅园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沈阳市第120中学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双导师工作室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沈阳市第4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“红+”党建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沈阳市皇姑区珠江街第五小学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党旗引领团队红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沈阳市皇姑区宁山路小学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“至远党建---至远梦在路上”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沈阳市第一一0中学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“灯塔领航”党建品牌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沈阳市光明初级中学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“红藤”党建品牌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沈阳市第十一中学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守护格桑花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大东区辽沈街第二小学党支部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让名片成为一种责任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沈阳市大东区和睦路小学党支部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文化自信 和睦共荣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大东区教育局小北幼儿园党支部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 一名党员一面旗，一个支部一座堡垒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大东区杏坛小学党总支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加强党建引领全覆盖，助推学校卓越发展 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沈阳市第一中学党总支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培养红色传人、庚续红色基因 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大东区大东路第四小学党支部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用我们的爱心换你们的自信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沈阳市第二十六中学党总支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学党史、悟初心、展风采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沈阳市浑南区第八小学党支部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红心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善水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聚能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沈阳市第五十一中学党总支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红色铸魂，六立育人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沈阳市浑南区第二小学党支部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暖爱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沈阳市浑南区第一初级中学党支部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党建赋能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做真教育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沈阳市浑南高级中学党支部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一核两翼三化四进党建品牌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沈阳市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浑南区第九小学党支部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凝聚党建合力 深耕</w:t>
            </w:r>
            <w:r>
              <w:rPr>
                <w:rFonts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灵动教育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沈阳市浑南区第十一小学党支部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红色建筑家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沈阳市浑南区高坎中学党支部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融高坎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“史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育英才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沈阳市实验学校中海城小学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“融荣”党建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辽宁省实验学校赤山校区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赤·合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辽宁省实验中学阳光小学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党建引领成长·向阳逐光而行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沈阳市于洪区大兴九年一贯制学校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初心映党旗，领航振大兴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沈阳市于洪区宏发小学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打造“四种意识教师”，落实幸福教育真谛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沈阳市于洪区花城学校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书香浸润，幸福起航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沈阳市于洪新城第二小学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幸福的金种子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沈阳市于洪区丁香小学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支部 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润香教育  培根铸魂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沈阳市沈北新区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道义第二小学党支部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传红色基因，做时代先锋 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沈阳市沈北新区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新城子街第一小学党总支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乐诚党建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沈阳市沈北新区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北辰学校党支部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集智党建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沈阳市和平区南京街第一小学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沈北分校党支部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以党建带团建、队建 一体化传承红色基因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沈阳市第八十三中学党总支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全过程人民民主打造和谐、幸福学校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沈阳市沈北新区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新城子街第二小学党总支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先锋引领，幸福成长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沈阳市沈北新区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清水台学校党支部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 “真善党建”品牌领跑“幸福教育”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沈阳市第一四六中学党支部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以体育人 优质特色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沈阳市苏家屯区职业教育中心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“和信”职教,匠心育人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沈阳市苏家屯区文化路小学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点线面体，构建多元阳光党建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沈阳市第一七五中学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“红色领航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倾情育人”党建品牌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沈阳市苏家屯区陈相九年一贯制学校党支部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红色滋养，浸润生活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沈阳市苏家屯区牡丹街小学党支部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“快乐牡丹，幸福人生---不忘教育初心，方得育人始终”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沈阳市苏家屯区实验幼儿园党支部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凝心聚力提升保教质量，党群携手共建幸福乐园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沈阳市沈水实验学校党支部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红色领航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善水励成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沈阳市苏家屯区林盛九年一贯制学校党支部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 盛红党建品牌引领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谱写盛才教育诗篇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沈阳市辽中区第一高级中学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红色e引擎 先锋+教育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沈阳市辽中区杨士岗九年一贯制学校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沈阳市辽中区于家房九年一贯制学校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红烛工程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沈阳市辽中区第四小学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一带一服一融合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沈阳市辽中区第五小学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红色引领促发展，内涵建设树品牌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沈阳市辽中区第三小学党支部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 党建引领“双减”路，踔厉浇灌幸福花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新民市城区第四小学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立足平凡岗位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彰显党员本色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新民市城南小学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党建+一体化管理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新民市城区第九小学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星烛筑梦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照亮未来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新民市第一高级中学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党旗引领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育人铸魂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新民市实验中学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一亮三贴近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党员领航向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新民市胡台学校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传红色基因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悟育人之道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法库县五台子镇中心小学党支部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党建+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法库县包家屯镇中心小学党支部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“先锋领航，岗位闪光”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法库县东湖小学党支部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红星熠熠映初心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法库县东湖第三初级中学党总支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“先锋岗、幸福源”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法库县实验小学党支部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凝聚党建力量 共筑幸福教育 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康平县含光小学党支部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党旗引领 红色育人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康平县第三中学党支部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党建引领，心理赋能，打造幸福教育 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康平县北四家子九年一贯制学校党支部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党旗领航教育梦   幸福教育绽光彩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康平县悦明小学党支部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润香留芳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康平县向阳小学党支部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 向日而升    阳光润德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沈阳大学党委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应用技术学院党总支/学前教育系、公共基础教育、艺术系教工联合党支部</w:t>
            </w:r>
          </w:p>
        </w:tc>
        <w:tc>
          <w:tcPr>
            <w:tcW w:w="5280" w:type="dxa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智力服务双融合，结对共建双赋能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——基于智力服务的“高校-社区”城市职业教育共同体建构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沈阳大学继续教育学院党总支</w:t>
            </w:r>
          </w:p>
        </w:tc>
        <w:tc>
          <w:tcPr>
            <w:tcW w:w="5280" w:type="dxa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心系智残人士 爱洒“阳光之家”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沈阳开放大学数字化资源制作管理服务中心党支部</w:t>
            </w:r>
          </w:p>
        </w:tc>
        <w:tc>
          <w:tcPr>
            <w:tcW w:w="5280" w:type="dxa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VR党建展馆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576" w:type="dxa"/>
            <w:vAlign w:val="center"/>
          </w:tcPr>
          <w:p>
            <w:pPr>
              <w:ind w:right="21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沈阳医学院马克思主义学院党总支</w:t>
            </w:r>
          </w:p>
        </w:tc>
        <w:tc>
          <w:tcPr>
            <w:tcW w:w="5280" w:type="dxa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党建引领，助力美育教育</w:t>
            </w:r>
          </w:p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—马克思主义学院党总支部乡村支教系列活动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沈阳医学院附属中心医院党委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红色旗帜引领方向</w:t>
            </w:r>
          </w:p>
          <w:p>
            <w:pPr>
              <w:shd w:val="clear" w:color="auto" w:fill="FFFFFF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白衣先锋最美逆行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沈阳医学院基础医学院党委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强党建 修医德 铸医魂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培育新时代优秀医务工作者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沈阳医学院医学应用技术学院学工党支部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“触摸人文历史，追寻红色记忆”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——创新支部“四史”学习教育活动载体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沈阳职业技术学院机械工程学院党总支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“红色浸润 匠心育人”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沈阳职业技术学院电气工程学院党总支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赓续“红船精神” 打造“1235”工作机制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沈阳市化工学校党委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加强新时代中职学校党建引领作用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构建“三课四员三制”思政课体系的案例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沈阳市装备制造工程学校党委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踔厉奋发 赓续前行  建“学习型”职教特色党支部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沈阳市外事服务学校党委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创新“党建+” 赋能高质量发展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东北育才悲鸿美术学校党总支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创新“思政+艺术”模式 党建领航培根铸魂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沈阳市外国语学校党委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打造红色教育基地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筑牢立德树人根基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576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沈阳市第二中学党委</w:t>
            </w:r>
          </w:p>
        </w:tc>
        <w:tc>
          <w:tcPr>
            <w:tcW w:w="5280" w:type="dxa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赓续二中红色基因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培养拔尖创新人才</w:t>
            </w:r>
          </w:p>
        </w:tc>
      </w:tr>
    </w:tbl>
    <w:p>
      <w:pPr>
        <w:spacing w:line="253" w:lineRule="auto"/>
        <w:jc w:val="center"/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before="92" w:line="213" w:lineRule="auto"/>
        <w:rPr>
          <w:rFonts w:ascii="宋体" w:hAnsi="宋体" w:eastAsia="宋体"/>
          <w:sz w:val="24"/>
          <w:szCs w:val="24"/>
        </w:rPr>
      </w:pPr>
    </w:p>
    <w:sectPr>
      <w:pgSz w:w="16800" w:h="11920" w:orient="landscape"/>
      <w:pgMar w:top="729" w:right="1428" w:bottom="945" w:left="1401" w:header="0" w:footer="1173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2NmNhNjcxMDViNWQzMDFkMDI1ZDgyM2Y3MzA0ZGUifQ=="/>
  </w:docVars>
  <w:rsids>
    <w:rsidRoot w:val="00617B6B"/>
    <w:rsid w:val="000517AC"/>
    <w:rsid w:val="004829E1"/>
    <w:rsid w:val="00592293"/>
    <w:rsid w:val="00617B6B"/>
    <w:rsid w:val="008C7C9F"/>
    <w:rsid w:val="00965EA2"/>
    <w:rsid w:val="009D1BC0"/>
    <w:rsid w:val="00CF6B51"/>
    <w:rsid w:val="00ED33FD"/>
    <w:rsid w:val="015129D2"/>
    <w:rsid w:val="04826D2E"/>
    <w:rsid w:val="049C7DEF"/>
    <w:rsid w:val="06277B8D"/>
    <w:rsid w:val="09FF2FE3"/>
    <w:rsid w:val="0B2A392C"/>
    <w:rsid w:val="0CB739D6"/>
    <w:rsid w:val="0F845144"/>
    <w:rsid w:val="0F9FE035"/>
    <w:rsid w:val="198C1D89"/>
    <w:rsid w:val="1A2B77F4"/>
    <w:rsid w:val="1A632FA7"/>
    <w:rsid w:val="1BE07DDA"/>
    <w:rsid w:val="1C5E697F"/>
    <w:rsid w:val="1DEFB9B0"/>
    <w:rsid w:val="1F6F3FCF"/>
    <w:rsid w:val="1FAF34FE"/>
    <w:rsid w:val="1FF4AC7D"/>
    <w:rsid w:val="207D68CF"/>
    <w:rsid w:val="23DE038E"/>
    <w:rsid w:val="24B959FC"/>
    <w:rsid w:val="27FB58CA"/>
    <w:rsid w:val="2E8C1DA7"/>
    <w:rsid w:val="2ECF3653"/>
    <w:rsid w:val="30BF3ADC"/>
    <w:rsid w:val="36FA708C"/>
    <w:rsid w:val="371D006C"/>
    <w:rsid w:val="37CEA560"/>
    <w:rsid w:val="37FD599D"/>
    <w:rsid w:val="3AFE9B59"/>
    <w:rsid w:val="3B4D7BAE"/>
    <w:rsid w:val="3B6C247D"/>
    <w:rsid w:val="3BDB4D1D"/>
    <w:rsid w:val="3CEC4769"/>
    <w:rsid w:val="3EFF14C1"/>
    <w:rsid w:val="3F7F2B6F"/>
    <w:rsid w:val="3FB72627"/>
    <w:rsid w:val="3FBE20C6"/>
    <w:rsid w:val="3FBEE1D6"/>
    <w:rsid w:val="3FD1B2A0"/>
    <w:rsid w:val="3FDD1450"/>
    <w:rsid w:val="3FFBEFF2"/>
    <w:rsid w:val="3FFE881E"/>
    <w:rsid w:val="43394480"/>
    <w:rsid w:val="446B0669"/>
    <w:rsid w:val="472E3BD0"/>
    <w:rsid w:val="477FC221"/>
    <w:rsid w:val="4C177328"/>
    <w:rsid w:val="4C2F6420"/>
    <w:rsid w:val="4C512503"/>
    <w:rsid w:val="4C5F69A5"/>
    <w:rsid w:val="4C74D93A"/>
    <w:rsid w:val="4CAF2F34"/>
    <w:rsid w:val="4DBF7985"/>
    <w:rsid w:val="4E425FEE"/>
    <w:rsid w:val="4E5008D0"/>
    <w:rsid w:val="4ECD687F"/>
    <w:rsid w:val="4EEE159A"/>
    <w:rsid w:val="4FBF1ABE"/>
    <w:rsid w:val="4FFF102A"/>
    <w:rsid w:val="50CA4969"/>
    <w:rsid w:val="51976F41"/>
    <w:rsid w:val="523F3FD6"/>
    <w:rsid w:val="54BA4CF5"/>
    <w:rsid w:val="57DF7056"/>
    <w:rsid w:val="57F7AC71"/>
    <w:rsid w:val="57FEF541"/>
    <w:rsid w:val="5B59805D"/>
    <w:rsid w:val="5B6BBDB2"/>
    <w:rsid w:val="5BF48F68"/>
    <w:rsid w:val="5CBFB84A"/>
    <w:rsid w:val="5DFF8011"/>
    <w:rsid w:val="5E3F6805"/>
    <w:rsid w:val="5F3FB467"/>
    <w:rsid w:val="5F7F4102"/>
    <w:rsid w:val="5FAE8224"/>
    <w:rsid w:val="5FBFA959"/>
    <w:rsid w:val="5FBFB5EC"/>
    <w:rsid w:val="5FD9C923"/>
    <w:rsid w:val="5FDAF8BB"/>
    <w:rsid w:val="5FFDD235"/>
    <w:rsid w:val="61C84EF5"/>
    <w:rsid w:val="633B6858"/>
    <w:rsid w:val="636EA26C"/>
    <w:rsid w:val="646D742D"/>
    <w:rsid w:val="65FEDE61"/>
    <w:rsid w:val="66DF081C"/>
    <w:rsid w:val="67B71758"/>
    <w:rsid w:val="693D76A7"/>
    <w:rsid w:val="6A4AE3C0"/>
    <w:rsid w:val="6AF1B749"/>
    <w:rsid w:val="6BDF9B02"/>
    <w:rsid w:val="6D6FE52D"/>
    <w:rsid w:val="6DE771FF"/>
    <w:rsid w:val="6DF606F4"/>
    <w:rsid w:val="6DFD2025"/>
    <w:rsid w:val="6EDF68E4"/>
    <w:rsid w:val="6F5E875F"/>
    <w:rsid w:val="6F6F91C8"/>
    <w:rsid w:val="6F96D6FC"/>
    <w:rsid w:val="6FC554BA"/>
    <w:rsid w:val="6FFDB927"/>
    <w:rsid w:val="6FFDC508"/>
    <w:rsid w:val="706F478E"/>
    <w:rsid w:val="719DBF6C"/>
    <w:rsid w:val="749D572B"/>
    <w:rsid w:val="74CED51F"/>
    <w:rsid w:val="76FEB48D"/>
    <w:rsid w:val="776C4BFD"/>
    <w:rsid w:val="776F7CAA"/>
    <w:rsid w:val="7799F891"/>
    <w:rsid w:val="77BB0101"/>
    <w:rsid w:val="77BF84ED"/>
    <w:rsid w:val="77EA487F"/>
    <w:rsid w:val="77F7EA57"/>
    <w:rsid w:val="78FFCE55"/>
    <w:rsid w:val="79DF42EF"/>
    <w:rsid w:val="79F98A7C"/>
    <w:rsid w:val="7ABF53E5"/>
    <w:rsid w:val="7ADD8436"/>
    <w:rsid w:val="7B66445F"/>
    <w:rsid w:val="7BAF170E"/>
    <w:rsid w:val="7BDE8C31"/>
    <w:rsid w:val="7BF48683"/>
    <w:rsid w:val="7CBFEF05"/>
    <w:rsid w:val="7CFCC356"/>
    <w:rsid w:val="7CFDA382"/>
    <w:rsid w:val="7D036989"/>
    <w:rsid w:val="7D7BB924"/>
    <w:rsid w:val="7D9B7741"/>
    <w:rsid w:val="7DB3A64C"/>
    <w:rsid w:val="7DBF919E"/>
    <w:rsid w:val="7DCE2F0A"/>
    <w:rsid w:val="7DDE15C0"/>
    <w:rsid w:val="7DE72009"/>
    <w:rsid w:val="7DF914E0"/>
    <w:rsid w:val="7E6F670D"/>
    <w:rsid w:val="7EB97ACB"/>
    <w:rsid w:val="7EBF48F8"/>
    <w:rsid w:val="7EC3DD08"/>
    <w:rsid w:val="7EF3A6AC"/>
    <w:rsid w:val="7EFDD3D1"/>
    <w:rsid w:val="7F369630"/>
    <w:rsid w:val="7F39E668"/>
    <w:rsid w:val="7F3FA11F"/>
    <w:rsid w:val="7F5F6092"/>
    <w:rsid w:val="7F6D834C"/>
    <w:rsid w:val="7F7E1EB1"/>
    <w:rsid w:val="7F7E5E92"/>
    <w:rsid w:val="7F7FA602"/>
    <w:rsid w:val="7FAB91B1"/>
    <w:rsid w:val="7FB72A48"/>
    <w:rsid w:val="7FBB63A1"/>
    <w:rsid w:val="7FBE2F00"/>
    <w:rsid w:val="7FD7B372"/>
    <w:rsid w:val="7FDBFC1B"/>
    <w:rsid w:val="7FF6822F"/>
    <w:rsid w:val="7FF98B5E"/>
    <w:rsid w:val="7FFDBA62"/>
    <w:rsid w:val="7FFF4A74"/>
    <w:rsid w:val="7FFFFA89"/>
    <w:rsid w:val="86FF10F4"/>
    <w:rsid w:val="879F30A5"/>
    <w:rsid w:val="8FA63248"/>
    <w:rsid w:val="94EB5930"/>
    <w:rsid w:val="96B35CCA"/>
    <w:rsid w:val="97B71307"/>
    <w:rsid w:val="9967FB43"/>
    <w:rsid w:val="99FF41CA"/>
    <w:rsid w:val="9E2F9121"/>
    <w:rsid w:val="9F3D50B1"/>
    <w:rsid w:val="A7EF6461"/>
    <w:rsid w:val="AB7CA0BC"/>
    <w:rsid w:val="AFEA85CA"/>
    <w:rsid w:val="AFED1B4D"/>
    <w:rsid w:val="AFEFA790"/>
    <w:rsid w:val="B5FF42D0"/>
    <w:rsid w:val="B69E88F0"/>
    <w:rsid w:val="B7F6298E"/>
    <w:rsid w:val="BADA9F8B"/>
    <w:rsid w:val="BB7FEAC3"/>
    <w:rsid w:val="BBDD1732"/>
    <w:rsid w:val="BDC67348"/>
    <w:rsid w:val="BDFC4109"/>
    <w:rsid w:val="BEE523EB"/>
    <w:rsid w:val="BF7BC93E"/>
    <w:rsid w:val="BF9F0C8A"/>
    <w:rsid w:val="BFBF9525"/>
    <w:rsid w:val="BFD7A640"/>
    <w:rsid w:val="BFDD9879"/>
    <w:rsid w:val="BFED055B"/>
    <w:rsid w:val="BFF18F1C"/>
    <w:rsid w:val="BFFBEEEC"/>
    <w:rsid w:val="BFFF48FD"/>
    <w:rsid w:val="BFFFC6CC"/>
    <w:rsid w:val="C68F0F88"/>
    <w:rsid w:val="CBFC2AA5"/>
    <w:rsid w:val="CBFF978D"/>
    <w:rsid w:val="CECF5BBA"/>
    <w:rsid w:val="CF771E13"/>
    <w:rsid w:val="CFAB1BAF"/>
    <w:rsid w:val="CFE9B6B8"/>
    <w:rsid w:val="D37F720A"/>
    <w:rsid w:val="D577657D"/>
    <w:rsid w:val="D5ED583C"/>
    <w:rsid w:val="D5F8043F"/>
    <w:rsid w:val="D7DFFD42"/>
    <w:rsid w:val="D9CA8253"/>
    <w:rsid w:val="DC4BBCBE"/>
    <w:rsid w:val="DCFF0566"/>
    <w:rsid w:val="DDE5B6AC"/>
    <w:rsid w:val="DE5F61BB"/>
    <w:rsid w:val="DEAF02A1"/>
    <w:rsid w:val="DF77BA2C"/>
    <w:rsid w:val="DF82A019"/>
    <w:rsid w:val="DF8BFCDD"/>
    <w:rsid w:val="DF9FF92B"/>
    <w:rsid w:val="DFBD0A67"/>
    <w:rsid w:val="DFE3932F"/>
    <w:rsid w:val="DFEE95E5"/>
    <w:rsid w:val="DFF31045"/>
    <w:rsid w:val="DFFF3C36"/>
    <w:rsid w:val="E3FD3151"/>
    <w:rsid w:val="E767D2A7"/>
    <w:rsid w:val="E7BB2BC8"/>
    <w:rsid w:val="E9FB5283"/>
    <w:rsid w:val="EA8E022E"/>
    <w:rsid w:val="EAF3F218"/>
    <w:rsid w:val="EB7F9838"/>
    <w:rsid w:val="EBD9DBA3"/>
    <w:rsid w:val="EBEEC940"/>
    <w:rsid w:val="ED7F4224"/>
    <w:rsid w:val="EDBCABBC"/>
    <w:rsid w:val="EDFFE2C0"/>
    <w:rsid w:val="EF6AA08D"/>
    <w:rsid w:val="EF738706"/>
    <w:rsid w:val="EF7FF121"/>
    <w:rsid w:val="EF95B4F1"/>
    <w:rsid w:val="EFB77004"/>
    <w:rsid w:val="EFFB39E5"/>
    <w:rsid w:val="F0EF532D"/>
    <w:rsid w:val="F2D70DD1"/>
    <w:rsid w:val="F3B58BF6"/>
    <w:rsid w:val="F3DEE21F"/>
    <w:rsid w:val="F3EFA6B9"/>
    <w:rsid w:val="F5BBF226"/>
    <w:rsid w:val="F65FC469"/>
    <w:rsid w:val="F75D55C2"/>
    <w:rsid w:val="F7AECDD1"/>
    <w:rsid w:val="F7B726E5"/>
    <w:rsid w:val="F7DDB971"/>
    <w:rsid w:val="F7DF371F"/>
    <w:rsid w:val="F7DFFC0A"/>
    <w:rsid w:val="F7F5DDF2"/>
    <w:rsid w:val="F7FA411B"/>
    <w:rsid w:val="F7FF6655"/>
    <w:rsid w:val="F8D77C88"/>
    <w:rsid w:val="F973D76C"/>
    <w:rsid w:val="F99410AC"/>
    <w:rsid w:val="F9DF10A7"/>
    <w:rsid w:val="F9F70612"/>
    <w:rsid w:val="FABFD0E4"/>
    <w:rsid w:val="FAFD7C19"/>
    <w:rsid w:val="FB07131D"/>
    <w:rsid w:val="FB7DBBC0"/>
    <w:rsid w:val="FBF73359"/>
    <w:rsid w:val="FBF73B98"/>
    <w:rsid w:val="FBFB5E5E"/>
    <w:rsid w:val="FC2B1A5B"/>
    <w:rsid w:val="FDEFC3BD"/>
    <w:rsid w:val="FDFCDE52"/>
    <w:rsid w:val="FE631866"/>
    <w:rsid w:val="FE7D6D44"/>
    <w:rsid w:val="FEAF5AAA"/>
    <w:rsid w:val="FEB684FD"/>
    <w:rsid w:val="FED59D1E"/>
    <w:rsid w:val="FEDFFC03"/>
    <w:rsid w:val="FEEBD3E0"/>
    <w:rsid w:val="FEEDEF0C"/>
    <w:rsid w:val="FEF78073"/>
    <w:rsid w:val="FEFA76DD"/>
    <w:rsid w:val="FEFE197E"/>
    <w:rsid w:val="FEFF7D75"/>
    <w:rsid w:val="FF1F1C19"/>
    <w:rsid w:val="FF3B2E70"/>
    <w:rsid w:val="FF4ED0B8"/>
    <w:rsid w:val="FF5E1579"/>
    <w:rsid w:val="FF7D46D1"/>
    <w:rsid w:val="FFB6F091"/>
    <w:rsid w:val="FFBACA17"/>
    <w:rsid w:val="FFCB9D04"/>
    <w:rsid w:val="FFCF83CB"/>
    <w:rsid w:val="FFEFCF99"/>
    <w:rsid w:val="FFEFF43A"/>
    <w:rsid w:val="FFF1E30F"/>
    <w:rsid w:val="FFF31A17"/>
    <w:rsid w:val="FFF74EDB"/>
    <w:rsid w:val="FFFC74E3"/>
    <w:rsid w:val="FFFE862B"/>
    <w:rsid w:val="FFFF05B6"/>
    <w:rsid w:val="FFFFB692"/>
    <w:rsid w:val="FFFF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Body Text First Indent"/>
    <w:basedOn w:val="2"/>
    <w:link w:val="11"/>
    <w:qFormat/>
    <w:uiPriority w:val="99"/>
    <w:pPr>
      <w:ind w:firstLine="420" w:firstLineChars="100"/>
    </w:p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basedOn w:val="7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character" w:customStyle="1" w:styleId="11">
    <w:name w:val="正文首行缩进 Char"/>
    <w:basedOn w:val="10"/>
    <w:link w:val="5"/>
    <w:qFormat/>
    <w:uiPriority w:val="99"/>
    <w:rPr>
      <w:rFonts w:ascii="Arial" w:hAnsi="Arial" w:eastAsia="Arial" w:cs="Arial"/>
      <w:snapToGrid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2818</Words>
  <Characters>2926</Characters>
  <Lines>6</Lines>
  <Paragraphs>7</Paragraphs>
  <TotalTime>14</TotalTime>
  <ScaleCrop>false</ScaleCrop>
  <LinksUpToDate>false</LinksUpToDate>
  <CharactersWithSpaces>2996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2022-11-05T09:13:00Z</dcterms:created>
  <dc:creator>happy丹</dc:creator>
  <cp:lastModifiedBy>uos</cp:lastModifiedBy>
  <cp:lastPrinted>2022-11-23T21:02:00Z</cp:lastPrinted>
  <dcterms:modified xsi:type="dcterms:W3CDTF">2022-11-23T19:21:28Z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99ED2CF9D7664872A9370D31D945B835</vt:lpwstr>
  </property>
</Properties>
</file>